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 w:val="false"/>
          <w:bCs w:val="false"/>
          <w:color w:val="0F2C3A"/>
          <w:sz w:val="44"/>
          <w:szCs w:val="44"/>
        </w:rPr>
        <w:t xml:space="preserve">Sam Marks</w:t>
      </w:r>
    </w:p>
    <w:p>
      <w:pPr>
        <w:spacing w:after="100"/>
      </w:pPr>
      <w:r>
        <w:rPr>
          <w:rFonts w:ascii="Arial" w:cs="Arial" w:eastAsia="Arial" w:hAnsi="Arial"/>
          <w:b w:val="false"/>
          <w:bCs w:val="false"/>
          <w:color w:val="0F2C3A"/>
          <w:sz w:val="24"/>
          <w:szCs w:val="24"/>
        </w:rPr>
        <w:t xml:space="preserve">Design Leader</w:t>
      </w:r>
    </w:p>
    <w:p>
      <w:pPr>
        <w:spacing w:after="200"/>
      </w:pPr>
      <w:r>
        <w:rPr>
          <w:rFonts w:ascii="Arial" w:cs="Arial" w:eastAsia="Arial" w:hAnsi="Arial"/>
          <w:color w:val="4A5A60"/>
          <w:sz w:val="20"/>
          <w:szCs w:val="20"/>
        </w:rPr>
        <w:t xml:space="preserve">07908 749760  |  sam@quilo.co.uk</w:t>
      </w:r>
    </w:p>
    <w:p>
      <w:pPr>
        <w:spacing w:after="80"/>
      </w:pPr>
      <w:r>
        <w:rPr>
          <w:rFonts w:ascii="Arial" w:cs="Arial" w:eastAsia="Arial" w:hAnsi="Arial"/>
        </w:rPr>
        <w:t xml:space="preserve">I help businesses: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b/>
          <w:bCs/>
        </w:rPr>
        <w:t xml:space="preserve">Drive growth.</w:t>
      </w:r>
      <w:r>
        <w:rPr>
          <w:rFonts w:ascii="Arial" w:cs="Arial" w:eastAsia="Arial" w:hAnsi="Arial"/>
        </w:rPr>
        <w:t xml:space="preserve"> I find where users drop off and remove the friction, so more of them convert.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b/>
          <w:bCs/>
        </w:rPr>
        <w:t xml:space="preserve">Ship faster with less rework.</w:t>
      </w:r>
      <w:r>
        <w:rPr>
          <w:rFonts w:ascii="Arial" w:cs="Arial" w:eastAsia="Arial" w:hAnsi="Arial"/>
        </w:rPr>
        <w:t xml:space="preserve"> I align design, product and engineering early, so teams build the right thing first time.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b/>
          <w:bCs/>
        </w:rPr>
        <w:t xml:space="preserve">Own design end to end.</w:t>
      </w:r>
      <w:r>
        <w:rPr>
          <w:rFonts w:ascii="Arial" w:cs="Arial" w:eastAsia="Arial" w:hAnsi="Arial"/>
        </w:rPr>
        <w:t xml:space="preserve"> I build and run a strong team, so you can focus on the roadmap.</w:t>
      </w:r>
    </w:p>
    <w:p>
      <w:pPr>
        <w:keepNext/>
        <w:pBdr>
          <w:bottom w:val="single" w:color="D6D5CF" w:sz="6" w:space="3"/>
        </w:pBdr>
        <w:spacing w:after="110" w:before="340"/>
      </w:pPr>
      <w:r>
        <w:rPr>
          <w:rFonts w:ascii="Arial" w:cs="Arial" w:eastAsia="Arial" w:hAnsi="Arial"/>
          <w:b/>
          <w:bCs/>
          <w:color w:val="C4501C"/>
          <w:spacing w:val="20"/>
          <w:sz w:val="21"/>
          <w:szCs w:val="21"/>
        </w:rPr>
        <w:t xml:space="preserve">CAREER HISTORY</w:t>
      </w:r>
    </w:p>
    <w:p>
      <w:pPr>
        <w:keepNext/>
        <w:tabs>
          <w:tab w:val="right" w:pos="9638"/>
        </w:tabs>
        <w:spacing w:after="40" w:before="60"/>
      </w:pPr>
      <w:r>
        <w:rPr>
          <w:rFonts w:ascii="Arial" w:cs="Arial" w:eastAsia="Arial" w:hAnsi="Arial"/>
          <w:b/>
          <w:bCs/>
          <w:color w:val="0F2C3A"/>
          <w:sz w:val="22"/>
          <w:szCs w:val="22"/>
        </w:rPr>
        <w:t xml:space="preserve">Indeed (Indeed Flex)</w:t>
      </w:r>
      <w:r>
        <w:rPr>
          <w:rFonts w:ascii="Arial" w:cs="Arial" w:eastAsia="Arial" w:hAnsi="Arial"/>
          <w:color w:val="4A5A60"/>
          <w:sz w:val="22"/>
          <w:szCs w:val="22"/>
        </w:rPr>
        <w:t xml:space="preserve">  |  </w:t>
      </w:r>
      <w:r>
        <w:rPr>
          <w:rFonts w:ascii="Arial" w:cs="Arial" w:eastAsia="Arial" w:hAnsi="Arial"/>
          <w:b/>
          <w:bCs/>
          <w:color w:val="0F2C3A"/>
          <w:sz w:val="22"/>
          <w:szCs w:val="22"/>
        </w:rPr>
        <w:t xml:space="preserve">Director of User Experience</w:t>
      </w:r>
      <w:r>
        <w:rPr>
          <w:rFonts w:ascii="Arial" w:cs="Arial" w:eastAsia="Arial" w:hAnsi="Arial"/>
          <w:color w:val="4A5A60"/>
          <w:sz w:val="20"/>
          <w:szCs w:val="20"/>
        </w:rPr>
        <w:t xml:space="preserve">	Apr 2023 to Jun 2026</w:t>
      </w:r>
    </w:p>
    <w:p>
      <w:pPr>
        <w:keepNext/>
        <w:tabs>
          <w:tab w:val="right" w:pos="9638"/>
        </w:tabs>
        <w:spacing w:after="40" w:before="0"/>
      </w:pPr>
      <w:r>
        <w:rPr>
          <w:rFonts w:ascii="Arial" w:cs="Arial" w:eastAsia="Arial" w:hAnsi="Arial"/>
          <w:b/>
          <w:bCs/>
          <w:color w:val="0F2C3A"/>
          <w:sz w:val="22"/>
          <w:szCs w:val="22"/>
        </w:rPr>
        <w:t xml:space="preserve">Head of Product Design</w:t>
      </w:r>
      <w:r>
        <w:rPr>
          <w:rFonts w:ascii="Arial" w:cs="Arial" w:eastAsia="Arial" w:hAnsi="Arial"/>
          <w:color w:val="4A5A60"/>
          <w:sz w:val="20"/>
          <w:szCs w:val="20"/>
        </w:rPr>
        <w:t xml:space="preserve">	Jun 2022 to Apr 2023</w:t>
      </w:r>
    </w:p>
    <w:p>
      <w:pPr>
        <w:keepNext/>
        <w:spacing w:after="90"/>
      </w:pPr>
      <w:r>
        <w:rPr>
          <w:rFonts w:ascii="Arial" w:cs="Arial" w:eastAsia="Arial" w:hAnsi="Arial"/>
          <w:i/>
          <w:iCs/>
          <w:color w:val="4A5A60"/>
          <w:sz w:val="20"/>
          <w:szCs w:val="20"/>
        </w:rPr>
        <w:t xml:space="preserve">Staffing marketplace · 240,000+ workers · UK and US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b/>
          <w:bCs/>
        </w:rPr>
        <w:t xml:space="preserve">Grew the marketplace.</w:t>
      </w:r>
      <w:r>
        <w:rPr>
          <w:rFonts w:ascii="Arial" w:cs="Arial" w:eastAsia="Arial" w:hAnsi="Arial"/>
        </w:rPr>
        <w:t xml:space="preserve"> Cut worker onboarding from 27 steps to 7 and made it 80% faster, so more shifts were filled and more clients won.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b/>
          <w:bCs/>
        </w:rPr>
        <w:t xml:space="preserve">Cut costly rework.</w:t>
      </w:r>
      <w:r>
        <w:rPr>
          <w:rFonts w:ascii="Arial" w:cs="Arial" w:eastAsia="Arial" w:hAnsi="Arial"/>
        </w:rPr>
        <w:t xml:space="preserve"> A weekly show and tell and one shared process, later with AI tools, got designs right earlier with fewer edits and meetings.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b/>
          <w:bCs/>
        </w:rPr>
        <w:t xml:space="preserve">Built a team of 17 the business trusted.</w:t>
      </w:r>
      <w:r>
        <w:rPr>
          <w:rFonts w:ascii="Arial" w:cs="Arial" w:eastAsia="Arial" w:hAnsi="Arial"/>
        </w:rPr>
        <w:t xml:space="preserve"> Grew design from 10 to 17 across the UK and US, owning hiring, budget and goals.</w:t>
      </w:r>
    </w:p>
    <w:p>
      <w:pPr>
        <w:keepNext/>
        <w:tabs>
          <w:tab w:val="right" w:pos="9638"/>
        </w:tabs>
        <w:spacing w:after="40" w:before="280"/>
      </w:pPr>
      <w:r>
        <w:rPr>
          <w:rFonts w:ascii="Arial" w:cs="Arial" w:eastAsia="Arial" w:hAnsi="Arial"/>
          <w:b/>
          <w:bCs/>
          <w:color w:val="0F2C3A"/>
          <w:sz w:val="22"/>
          <w:szCs w:val="22"/>
        </w:rPr>
        <w:t xml:space="preserve">Ascential (Cannes Lions)</w:t>
      </w:r>
      <w:r>
        <w:rPr>
          <w:rFonts w:ascii="Arial" w:cs="Arial" w:eastAsia="Arial" w:hAnsi="Arial"/>
          <w:color w:val="4A5A60"/>
          <w:sz w:val="22"/>
          <w:szCs w:val="22"/>
        </w:rPr>
        <w:t xml:space="preserve">  |  </w:t>
      </w:r>
      <w:r>
        <w:rPr>
          <w:rFonts w:ascii="Arial" w:cs="Arial" w:eastAsia="Arial" w:hAnsi="Arial"/>
          <w:b/>
          <w:bCs/>
          <w:color w:val="0F2C3A"/>
          <w:sz w:val="22"/>
          <w:szCs w:val="22"/>
        </w:rPr>
        <w:t xml:space="preserve">Head of Product Design</w:t>
      </w:r>
      <w:r>
        <w:rPr>
          <w:rFonts w:ascii="Arial" w:cs="Arial" w:eastAsia="Arial" w:hAnsi="Arial"/>
          <w:color w:val="4A5A60"/>
          <w:sz w:val="20"/>
          <w:szCs w:val="20"/>
        </w:rPr>
        <w:t xml:space="preserve">	Mar 2020 to Jun 2022</w:t>
      </w:r>
    </w:p>
    <w:p>
      <w:pPr>
        <w:keepNext/>
        <w:spacing w:after="90"/>
      </w:pPr>
      <w:r>
        <w:rPr>
          <w:rFonts w:ascii="Arial" w:cs="Arial" w:eastAsia="Arial" w:hAnsi="Arial"/>
          <w:i/>
          <w:iCs/>
          <w:color w:val="4A5A60"/>
          <w:sz w:val="20"/>
          <w:szCs w:val="20"/>
        </w:rPr>
        <w:t xml:space="preserve">Cannes Lions and Ascential’s global digital products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b/>
          <w:bCs/>
        </w:rPr>
        <w:t xml:space="preserve">Protected the festival’s revenue.</w:t>
      </w:r>
      <w:r>
        <w:rPr>
          <w:rFonts w:ascii="Arial" w:cs="Arial" w:eastAsia="Arial" w:hAnsi="Arial"/>
        </w:rPr>
        <w:t xml:space="preserve"> Took Cannes Lions online in under two months when COVID cancelled it; Gold Award 2020.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b/>
          <w:bCs/>
        </w:rPr>
        <w:t xml:space="preserve">Got every team behind one platform.</w:t>
      </w:r>
      <w:r>
        <w:rPr>
          <w:rFonts w:ascii="Arial" w:cs="Arial" w:eastAsia="Arial" w:hAnsi="Arial"/>
        </w:rPr>
        <w:t xml:space="preserve"> Digital went from a sideline to the centre of the business.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b/>
          <w:bCs/>
        </w:rPr>
        <w:t xml:space="preserve">Rebuilt the design team in 3 months.</w:t>
      </w:r>
      <w:r>
        <w:rPr>
          <w:rFonts w:ascii="Arial" w:cs="Arial" w:eastAsia="Arial" w:hAnsi="Arial"/>
        </w:rPr>
        <w:t xml:space="preserve"> Hired 4 designers, fully remote, at the start of COVID.</w:t>
      </w:r>
    </w:p>
    <w:p>
      <w:pPr>
        <w:keepNext/>
        <w:tabs>
          <w:tab w:val="right" w:pos="9638"/>
        </w:tabs>
        <w:spacing w:after="40" w:before="280"/>
      </w:pPr>
      <w:r>
        <w:rPr>
          <w:rFonts w:ascii="Arial" w:cs="Arial" w:eastAsia="Arial" w:hAnsi="Arial"/>
          <w:b/>
          <w:bCs/>
          <w:color w:val="0F2C3A"/>
          <w:sz w:val="22"/>
          <w:szCs w:val="22"/>
        </w:rPr>
        <w:t xml:space="preserve">Squiz</w:t>
      </w:r>
      <w:r>
        <w:rPr>
          <w:rFonts w:ascii="Arial" w:cs="Arial" w:eastAsia="Arial" w:hAnsi="Arial"/>
          <w:color w:val="4A5A60"/>
          <w:sz w:val="22"/>
          <w:szCs w:val="22"/>
        </w:rPr>
        <w:t xml:space="preserve">  |  </w:t>
      </w:r>
      <w:r>
        <w:rPr>
          <w:rFonts w:ascii="Arial" w:cs="Arial" w:eastAsia="Arial" w:hAnsi="Arial"/>
          <w:b/>
          <w:bCs/>
          <w:color w:val="0F2C3A"/>
          <w:sz w:val="22"/>
          <w:szCs w:val="22"/>
        </w:rPr>
        <w:t xml:space="preserve">Creative Director</w:t>
      </w:r>
      <w:r>
        <w:rPr>
          <w:rFonts w:ascii="Arial" w:cs="Arial" w:eastAsia="Arial" w:hAnsi="Arial"/>
          <w:color w:val="4A5A60"/>
          <w:sz w:val="20"/>
          <w:szCs w:val="20"/>
        </w:rPr>
        <w:t xml:space="preserve">	Mar 2019 to Mar 2020</w:t>
      </w:r>
    </w:p>
    <w:p>
      <w:pPr>
        <w:keepNext/>
        <w:tabs>
          <w:tab w:val="right" w:pos="9638"/>
        </w:tabs>
        <w:spacing w:after="40" w:before="0"/>
      </w:pPr>
      <w:r>
        <w:rPr>
          <w:rFonts w:ascii="Arial" w:cs="Arial" w:eastAsia="Arial" w:hAnsi="Arial"/>
          <w:b/>
          <w:bCs/>
          <w:color w:val="0F2C3A"/>
          <w:sz w:val="22"/>
          <w:szCs w:val="22"/>
        </w:rPr>
        <w:t xml:space="preserve">UX Lead</w:t>
      </w:r>
      <w:r>
        <w:rPr>
          <w:rFonts w:ascii="Arial" w:cs="Arial" w:eastAsia="Arial" w:hAnsi="Arial"/>
          <w:color w:val="4A5A60"/>
          <w:sz w:val="20"/>
          <w:szCs w:val="20"/>
        </w:rPr>
        <w:t xml:space="preserve">	Sep 2016 to Mar 2019</w:t>
      </w:r>
    </w:p>
    <w:p>
      <w:pPr>
        <w:keepNext/>
        <w:spacing w:after="90"/>
      </w:pPr>
      <w:r>
        <w:rPr>
          <w:rFonts w:ascii="Arial" w:cs="Arial" w:eastAsia="Arial" w:hAnsi="Arial"/>
          <w:i/>
          <w:iCs/>
          <w:color w:val="4A5A60"/>
          <w:sz w:val="20"/>
          <w:szCs w:val="20"/>
        </w:rPr>
        <w:t xml:space="preserve">Global technology company with no design offer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b/>
          <w:bCs/>
        </w:rPr>
        <w:t xml:space="preserve">Created a new revenue stream.</w:t>
      </w:r>
      <w:r>
        <w:rPr>
          <w:rFonts w:ascii="Arial" w:cs="Arial" w:eastAsia="Arial" w:hAnsi="Arial"/>
        </w:rPr>
        <w:t xml:space="preserve"> Built a design consultancy from scratch and won the UAL redesign from a technology only contract.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b/>
          <w:bCs/>
        </w:rPr>
        <w:t xml:space="preserve">Cut wasted time and cost.</w:t>
      </w:r>
      <w:r>
        <w:rPr>
          <w:rFonts w:ascii="Arial" w:cs="Arial" w:eastAsia="Arial" w:hAnsi="Arial"/>
        </w:rPr>
        <w:t xml:space="preserve"> Consolidated toolsets and matched each project to the right designer, so smaller jobs took less time.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b/>
          <w:bCs/>
        </w:rPr>
        <w:t xml:space="preserve">Built and led a team of 8.</w:t>
      </w:r>
      <w:r>
        <w:rPr>
          <w:rFonts w:ascii="Arial" w:cs="Arial" w:eastAsia="Arial" w:hAnsi="Arial"/>
        </w:rPr>
        <w:t xml:space="preserve"> Ran UK design consulting across London, Edinburgh and Poland.</w:t>
      </w:r>
    </w:p>
    <w:p>
      <w:pPr>
        <w:keepNext/>
        <w:pBdr>
          <w:bottom w:val="single" w:color="D6D5CF" w:sz="6" w:space="3"/>
        </w:pBdr>
        <w:spacing w:after="110" w:before="340"/>
      </w:pPr>
      <w:r>
        <w:rPr>
          <w:rFonts w:ascii="Arial" w:cs="Arial" w:eastAsia="Arial" w:hAnsi="Arial"/>
          <w:b/>
          <w:bCs/>
          <w:color w:val="C4501C"/>
          <w:spacing w:val="20"/>
          <w:sz w:val="21"/>
          <w:szCs w:val="21"/>
        </w:rPr>
        <w:t xml:space="preserve">EARLIER CAREER</w:t>
      </w:r>
    </w:p>
    <w:p>
      <w:pPr>
        <w:keepNext w:val="false"/>
        <w:tabs>
          <w:tab w:val="right" w:pos="9638"/>
        </w:tabs>
        <w:spacing w:after="60"/>
      </w:pPr>
      <w:r>
        <w:rPr>
          <w:rFonts w:ascii="Arial" w:cs="Arial" w:eastAsia="Arial" w:hAnsi="Arial"/>
          <w:b/>
          <w:bCs/>
          <w:color w:val="0F2C3A"/>
          <w:sz w:val="22"/>
          <w:szCs w:val="22"/>
        </w:rPr>
        <w:t xml:space="preserve">The People's Operator</w:t>
      </w:r>
      <w:r>
        <w:rPr>
          <w:rFonts w:ascii="Arial" w:cs="Arial" w:eastAsia="Arial" w:hAnsi="Arial"/>
          <w:color w:val="4A5A60"/>
          <w:sz w:val="22"/>
          <w:szCs w:val="22"/>
        </w:rPr>
        <w:t xml:space="preserve">  |  </w:t>
      </w:r>
      <w:r>
        <w:rPr>
          <w:rFonts w:ascii="Arial" w:cs="Arial" w:eastAsia="Arial" w:hAnsi="Arial"/>
          <w:b/>
          <w:bCs/>
          <w:color w:val="0F2C3A"/>
          <w:sz w:val="22"/>
          <w:szCs w:val="22"/>
        </w:rPr>
        <w:t xml:space="preserve">UX Design Lead</w:t>
      </w:r>
      <w:r>
        <w:rPr>
          <w:rFonts w:ascii="Arial" w:cs="Arial" w:eastAsia="Arial" w:hAnsi="Arial"/>
          <w:color w:val="4A5A60"/>
          <w:sz w:val="20"/>
          <w:szCs w:val="20"/>
        </w:rPr>
        <w:t xml:space="preserve">	Jan 2015 to Aug 2016</w:t>
      </w:r>
    </w:p>
    <w:p>
      <w:pPr>
        <w:keepNext w:val="false"/>
        <w:tabs>
          <w:tab w:val="right" w:pos="9638"/>
        </w:tabs>
        <w:spacing w:after="60"/>
      </w:pPr>
      <w:r>
        <w:rPr>
          <w:rFonts w:ascii="Arial" w:cs="Arial" w:eastAsia="Arial" w:hAnsi="Arial"/>
          <w:b/>
          <w:bCs/>
          <w:color w:val="0F2C3A"/>
          <w:sz w:val="22"/>
          <w:szCs w:val="22"/>
        </w:rPr>
        <w:t xml:space="preserve">Quilo (Freelance)</w:t>
      </w:r>
      <w:r>
        <w:rPr>
          <w:rFonts w:ascii="Arial" w:cs="Arial" w:eastAsia="Arial" w:hAnsi="Arial"/>
          <w:color w:val="4A5A60"/>
          <w:sz w:val="22"/>
          <w:szCs w:val="22"/>
        </w:rPr>
        <w:t xml:space="preserve">  |  </w:t>
      </w:r>
      <w:r>
        <w:rPr>
          <w:rFonts w:ascii="Arial" w:cs="Arial" w:eastAsia="Arial" w:hAnsi="Arial"/>
          <w:b/>
          <w:bCs/>
          <w:color w:val="0F2C3A"/>
          <w:sz w:val="22"/>
          <w:szCs w:val="22"/>
        </w:rPr>
        <w:t xml:space="preserve">Visual UX Designer</w:t>
      </w:r>
      <w:r>
        <w:rPr>
          <w:rFonts w:ascii="Arial" w:cs="Arial" w:eastAsia="Arial" w:hAnsi="Arial"/>
          <w:color w:val="4A5A60"/>
          <w:sz w:val="20"/>
          <w:szCs w:val="20"/>
        </w:rPr>
        <w:t xml:space="preserve">	Oct 2008 to Jan 2015</w:t>
      </w:r>
    </w:p>
    <w:p>
      <w:pPr>
        <w:keepNext w:val="false"/>
        <w:tabs>
          <w:tab w:val="right" w:pos="9638"/>
        </w:tabs>
        <w:spacing w:after="60"/>
      </w:pPr>
      <w:r>
        <w:rPr>
          <w:rFonts w:ascii="Arial" w:cs="Arial" w:eastAsia="Arial" w:hAnsi="Arial"/>
          <w:b/>
          <w:bCs/>
          <w:color w:val="0F2C3A"/>
          <w:sz w:val="22"/>
          <w:szCs w:val="22"/>
        </w:rPr>
        <w:t xml:space="preserve">Lucas Lynch</w:t>
      </w:r>
      <w:r>
        <w:rPr>
          <w:rFonts w:ascii="Arial" w:cs="Arial" w:eastAsia="Arial" w:hAnsi="Arial"/>
          <w:color w:val="4A5A60"/>
          <w:sz w:val="22"/>
          <w:szCs w:val="22"/>
        </w:rPr>
        <w:t xml:space="preserve">  |  </w:t>
      </w:r>
      <w:r>
        <w:rPr>
          <w:rFonts w:ascii="Arial" w:cs="Arial" w:eastAsia="Arial" w:hAnsi="Arial"/>
          <w:b/>
          <w:bCs/>
          <w:color w:val="0F2C3A"/>
          <w:sz w:val="22"/>
          <w:szCs w:val="22"/>
        </w:rPr>
        <w:t xml:space="preserve">Senior Designer</w:t>
      </w:r>
      <w:r>
        <w:rPr>
          <w:rFonts w:ascii="Arial" w:cs="Arial" w:eastAsia="Arial" w:hAnsi="Arial"/>
          <w:color w:val="4A5A60"/>
          <w:sz w:val="20"/>
          <w:szCs w:val="20"/>
        </w:rPr>
        <w:t xml:space="preserve">	Jan 2006 to Oct 2008</w:t>
      </w:r>
    </w:p>
    <w:p>
      <w:pPr>
        <w:keepNext/>
        <w:pBdr>
          <w:bottom w:val="single" w:color="D6D5CF" w:sz="6" w:space="3"/>
        </w:pBdr>
        <w:spacing w:after="110" w:before="340"/>
      </w:pPr>
      <w:r>
        <w:rPr>
          <w:rFonts w:ascii="Arial" w:cs="Arial" w:eastAsia="Arial" w:hAnsi="Arial"/>
          <w:b/>
          <w:bCs/>
          <w:color w:val="C4501C"/>
          <w:spacing w:val="20"/>
          <w:sz w:val="21"/>
          <w:szCs w:val="21"/>
        </w:rPr>
        <w:t xml:space="preserve">INTERESTS</w:t>
      </w:r>
    </w:p>
    <w:p>
      <w:r>
        <w:rPr>
          <w:rFonts w:ascii="Arial" w:cs="Arial" w:eastAsia="Arial" w:hAnsi="Arial"/>
        </w:rPr>
        <w:t xml:space="preserve">Playing padel &amp; health fitness, Travelling, Photography and history of Italian football stadia</w:t>
      </w:r>
    </w:p>
    <w:sectPr>
      <w:pgSz w:w="11906" w:h="16838" w:orient="portrait"/>
      <w:pgMar w:top="1020" w:right="1134" w:bottom="102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  <w:rPr>
        <w:color w:val="C4501C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2A30"/>
        <w:sz w:val="21"/>
        <w:szCs w:val="21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 Marks CV</dc:title>
  <dc:creator>Sam Marks</dc:creator>
  <cp:lastModifiedBy>Un-named</cp:lastModifiedBy>
  <cp:revision>1</cp:revision>
  <dcterms:created xsi:type="dcterms:W3CDTF">2026-10-13T13:55:42.466Z</dcterms:created>
  <dcterms:modified xsi:type="dcterms:W3CDTF">2026-10-13T13:55:42.466Z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